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1AF5" w14:textId="6C49F1F1" w:rsidR="00704C1E" w:rsidRPr="00704C1E" w:rsidRDefault="00704C1E" w:rsidP="00704C1E">
      <w:pPr>
        <w:pStyle w:val="Tijeloteksta"/>
        <w:spacing w:before="0"/>
        <w:ind w:left="116" w:right="123"/>
        <w:jc w:val="both"/>
        <w:rPr>
          <w:lang w:val="hr-HR"/>
        </w:rPr>
      </w:pPr>
      <w:r w:rsidRPr="00704C1E">
        <w:rPr>
          <w:b/>
          <w:lang w:val="hr-HR"/>
        </w:rPr>
        <w:t>Vlada Republike Hrvatske</w:t>
      </w:r>
      <w:r w:rsidRPr="00704C1E">
        <w:rPr>
          <w:lang w:val="hr-HR"/>
        </w:rPr>
        <w:t xml:space="preserve">, zastupana po </w:t>
      </w:r>
      <w:r>
        <w:rPr>
          <w:lang w:val="hr-HR"/>
        </w:rPr>
        <w:t xml:space="preserve">Marinu </w:t>
      </w:r>
      <w:proofErr w:type="spellStart"/>
      <w:r>
        <w:rPr>
          <w:lang w:val="hr-HR"/>
        </w:rPr>
        <w:t>Piletiću</w:t>
      </w:r>
      <w:proofErr w:type="spellEnd"/>
      <w:r w:rsidRPr="00704C1E">
        <w:rPr>
          <w:lang w:val="hr-HR"/>
        </w:rPr>
        <w:t>, ministru rada, mirovinskoga  sustava, obitelji i socijalne politike ( u daljnjem tekstu: Vlada RH)</w:t>
      </w:r>
    </w:p>
    <w:p w14:paraId="1F89FA9A" w14:textId="77777777" w:rsidR="00704C1E" w:rsidRPr="00704C1E" w:rsidRDefault="00704C1E" w:rsidP="00704C1E">
      <w:pPr>
        <w:pStyle w:val="Tijeloteksta"/>
        <w:spacing w:before="0"/>
        <w:ind w:left="116" w:right="123"/>
        <w:jc w:val="both"/>
        <w:rPr>
          <w:lang w:val="hr-HR"/>
        </w:rPr>
      </w:pPr>
    </w:p>
    <w:p w14:paraId="0B5FB85F" w14:textId="77777777" w:rsidR="00704C1E" w:rsidRPr="00704C1E" w:rsidRDefault="00704C1E" w:rsidP="00704C1E">
      <w:pPr>
        <w:pStyle w:val="Tijeloteksta"/>
        <w:spacing w:before="0"/>
        <w:ind w:left="116"/>
        <w:jc w:val="center"/>
        <w:rPr>
          <w:lang w:val="hr-HR"/>
        </w:rPr>
      </w:pPr>
      <w:r w:rsidRPr="00704C1E">
        <w:rPr>
          <w:lang w:val="hr-HR"/>
        </w:rPr>
        <w:t>i</w:t>
      </w:r>
    </w:p>
    <w:p w14:paraId="7230C07E" w14:textId="77777777" w:rsidR="00704C1E" w:rsidRPr="00704C1E" w:rsidRDefault="00704C1E" w:rsidP="00704C1E">
      <w:pPr>
        <w:pStyle w:val="Tijeloteksta"/>
        <w:spacing w:before="0"/>
        <w:rPr>
          <w:lang w:val="hr-HR"/>
        </w:rPr>
      </w:pPr>
    </w:p>
    <w:p w14:paraId="53559384" w14:textId="77777777" w:rsidR="00704C1E" w:rsidRPr="00704C1E" w:rsidRDefault="00704C1E" w:rsidP="00704C1E">
      <w:pPr>
        <w:pStyle w:val="Tijeloteksta"/>
        <w:spacing w:before="0"/>
        <w:ind w:left="116" w:right="123"/>
        <w:jc w:val="both"/>
        <w:rPr>
          <w:lang w:val="hr-HR"/>
        </w:rPr>
      </w:pPr>
      <w:r w:rsidRPr="00704C1E">
        <w:rPr>
          <w:b/>
          <w:lang w:val="hr-HR"/>
        </w:rPr>
        <w:t>Hrvatski strukovni sindikat medicinskih sestara – medicinskih tehničara</w:t>
      </w:r>
      <w:r w:rsidRPr="00704C1E">
        <w:rPr>
          <w:lang w:val="hr-HR"/>
        </w:rPr>
        <w:t xml:space="preserve">, zastupan po Anici </w:t>
      </w:r>
      <w:proofErr w:type="spellStart"/>
      <w:r w:rsidRPr="00704C1E">
        <w:rPr>
          <w:lang w:val="hr-HR"/>
        </w:rPr>
        <w:t>Prašnjak</w:t>
      </w:r>
      <w:proofErr w:type="spellEnd"/>
      <w:r w:rsidRPr="00704C1E">
        <w:rPr>
          <w:lang w:val="hr-HR"/>
        </w:rPr>
        <w:t>, predsjednici Glavnog vijeća,</w:t>
      </w:r>
    </w:p>
    <w:p w14:paraId="1508FE9B" w14:textId="77777777" w:rsidR="00704C1E" w:rsidRPr="00704C1E" w:rsidRDefault="00704C1E" w:rsidP="00704C1E">
      <w:pPr>
        <w:pStyle w:val="Tijeloteksta"/>
        <w:spacing w:before="0"/>
        <w:ind w:left="116" w:right="123"/>
        <w:jc w:val="both"/>
        <w:rPr>
          <w:lang w:val="hr-HR"/>
        </w:rPr>
      </w:pPr>
    </w:p>
    <w:p w14:paraId="151C3702" w14:textId="77777777" w:rsidR="00704C1E" w:rsidRPr="00704C1E" w:rsidRDefault="00704C1E" w:rsidP="00704C1E">
      <w:pPr>
        <w:pStyle w:val="Tijeloteksta"/>
        <w:spacing w:before="0"/>
        <w:ind w:left="116" w:right="123"/>
        <w:jc w:val="both"/>
        <w:rPr>
          <w:lang w:val="hr-HR"/>
        </w:rPr>
      </w:pPr>
      <w:r w:rsidRPr="00704C1E">
        <w:rPr>
          <w:b/>
          <w:lang w:val="hr-HR"/>
        </w:rPr>
        <w:t>Sindikat hrvatskih učitelja</w:t>
      </w:r>
      <w:r w:rsidRPr="00704C1E">
        <w:rPr>
          <w:lang w:val="hr-HR"/>
        </w:rPr>
        <w:t>, zastupan po Sanji Šprem, predsjednici,</w:t>
      </w:r>
    </w:p>
    <w:p w14:paraId="70ABBF3E" w14:textId="77777777" w:rsidR="00704C1E" w:rsidRPr="00704C1E" w:rsidRDefault="00704C1E" w:rsidP="00704C1E">
      <w:pPr>
        <w:pStyle w:val="Tijeloteksta"/>
        <w:spacing w:before="0"/>
        <w:jc w:val="both"/>
        <w:rPr>
          <w:lang w:val="hr-HR"/>
        </w:rPr>
      </w:pPr>
    </w:p>
    <w:p w14:paraId="07D4A1AB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  <w:r w:rsidRPr="00704C1E">
        <w:rPr>
          <w:b/>
          <w:lang w:val="hr-HR"/>
        </w:rPr>
        <w:t>Hrvatski sindikat djelatnika u kulturi</w:t>
      </w:r>
      <w:r w:rsidRPr="00704C1E">
        <w:rPr>
          <w:lang w:val="hr-HR"/>
        </w:rPr>
        <w:t>, zastupan po Domagoju Rebiću, glavnom tajniku,</w:t>
      </w:r>
    </w:p>
    <w:p w14:paraId="034ABF38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</w:p>
    <w:p w14:paraId="65966D41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  <w:r w:rsidRPr="00704C1E">
        <w:rPr>
          <w:b/>
          <w:lang w:val="hr-HR"/>
        </w:rPr>
        <w:t>Nezavisni sindikat zaposlenih u hrvatskom zdravstvenom osiguranju</w:t>
      </w:r>
      <w:r w:rsidRPr="00704C1E">
        <w:rPr>
          <w:lang w:val="hr-HR"/>
        </w:rPr>
        <w:t xml:space="preserve">, zastupan po Antunu </w:t>
      </w:r>
      <w:proofErr w:type="spellStart"/>
      <w:r w:rsidRPr="00704C1E">
        <w:rPr>
          <w:lang w:val="hr-HR"/>
        </w:rPr>
        <w:t>Guljašu</w:t>
      </w:r>
      <w:proofErr w:type="spellEnd"/>
      <w:r w:rsidRPr="00704C1E">
        <w:rPr>
          <w:lang w:val="hr-HR"/>
        </w:rPr>
        <w:t>, predsjedniku,</w:t>
      </w:r>
    </w:p>
    <w:p w14:paraId="56EA535F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</w:p>
    <w:p w14:paraId="768D3E8C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  <w:r w:rsidRPr="00704C1E">
        <w:rPr>
          <w:b/>
          <w:lang w:val="hr-HR"/>
        </w:rPr>
        <w:t>Samostalni sindikat zdravstva i socijalne skrbi Hrvatske</w:t>
      </w:r>
      <w:r w:rsidRPr="00704C1E">
        <w:rPr>
          <w:lang w:val="hr-HR"/>
        </w:rPr>
        <w:t xml:space="preserve">, zastupan po Stjepanu </w:t>
      </w:r>
      <w:proofErr w:type="spellStart"/>
      <w:r w:rsidRPr="00704C1E">
        <w:rPr>
          <w:lang w:val="hr-HR"/>
        </w:rPr>
        <w:t>Topolnjaku</w:t>
      </w:r>
      <w:proofErr w:type="spellEnd"/>
      <w:r w:rsidRPr="00704C1E">
        <w:rPr>
          <w:lang w:val="hr-HR"/>
        </w:rPr>
        <w:t>, predsjedniku,</w:t>
      </w:r>
    </w:p>
    <w:p w14:paraId="23A5754D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</w:p>
    <w:p w14:paraId="1D91C8F1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  <w:r w:rsidRPr="00704C1E">
        <w:rPr>
          <w:b/>
          <w:lang w:val="hr-HR"/>
        </w:rPr>
        <w:t>Nezavisni sindikat zaposlenih u srednjim školama Hrvatske</w:t>
      </w:r>
      <w:r w:rsidRPr="00704C1E">
        <w:rPr>
          <w:lang w:val="hr-HR"/>
        </w:rPr>
        <w:t>, zastupan po Nadi Lovrić, predsjednici,</w:t>
      </w:r>
    </w:p>
    <w:p w14:paraId="7CD68157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</w:p>
    <w:p w14:paraId="57C9B71D" w14:textId="77777777" w:rsidR="00704C1E" w:rsidRPr="00704C1E" w:rsidRDefault="00704C1E" w:rsidP="00704C1E">
      <w:pPr>
        <w:pStyle w:val="Tijeloteksta"/>
        <w:spacing w:before="0"/>
        <w:ind w:left="116" w:right="123"/>
        <w:jc w:val="both"/>
        <w:rPr>
          <w:lang w:val="hr-HR"/>
        </w:rPr>
      </w:pPr>
      <w:r w:rsidRPr="00704C1E">
        <w:rPr>
          <w:b/>
          <w:lang w:val="hr-HR"/>
        </w:rPr>
        <w:t>Sindikat zaposlenika u djelatnosti socijalne skrbi Hrvatske</w:t>
      </w:r>
      <w:r w:rsidRPr="00704C1E">
        <w:rPr>
          <w:lang w:val="hr-HR"/>
        </w:rPr>
        <w:t xml:space="preserve">, zastupan po Jadranki </w:t>
      </w:r>
      <w:proofErr w:type="spellStart"/>
      <w:r w:rsidRPr="00704C1E">
        <w:rPr>
          <w:lang w:val="hr-HR"/>
        </w:rPr>
        <w:t>Dimić</w:t>
      </w:r>
      <w:proofErr w:type="spellEnd"/>
      <w:r w:rsidRPr="00704C1E">
        <w:rPr>
          <w:lang w:val="hr-HR"/>
        </w:rPr>
        <w:t>, predsjednici,</w:t>
      </w:r>
    </w:p>
    <w:p w14:paraId="7082BA42" w14:textId="77777777" w:rsidR="00704C1E" w:rsidRPr="00704C1E" w:rsidRDefault="00704C1E" w:rsidP="00704C1E">
      <w:pPr>
        <w:pStyle w:val="Tijeloteksta"/>
        <w:spacing w:before="0"/>
        <w:jc w:val="both"/>
        <w:rPr>
          <w:lang w:val="hr-HR"/>
        </w:rPr>
      </w:pPr>
    </w:p>
    <w:p w14:paraId="6230774D" w14:textId="77777777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  <w:r w:rsidRPr="00704C1E">
        <w:rPr>
          <w:b/>
          <w:lang w:val="hr-HR"/>
        </w:rPr>
        <w:t>Hrvatski liječnički sindikat</w:t>
      </w:r>
      <w:r w:rsidRPr="00704C1E">
        <w:rPr>
          <w:lang w:val="hr-HR"/>
        </w:rPr>
        <w:t>, zastupan po mr. sc. Renati Čulinović-Čaić, dr. med., predsjednici,</w:t>
      </w:r>
    </w:p>
    <w:p w14:paraId="785DB297" w14:textId="77777777" w:rsidR="00704C1E" w:rsidRPr="00704C1E" w:rsidRDefault="00704C1E" w:rsidP="00704C1E">
      <w:pPr>
        <w:pStyle w:val="Tijeloteksta"/>
        <w:spacing w:before="0"/>
        <w:jc w:val="both"/>
        <w:rPr>
          <w:lang w:val="hr-HR"/>
        </w:rPr>
      </w:pPr>
    </w:p>
    <w:p w14:paraId="3D994118" w14:textId="77777777" w:rsidR="00704C1E" w:rsidRPr="00704C1E" w:rsidRDefault="00704C1E" w:rsidP="00704C1E">
      <w:pPr>
        <w:pStyle w:val="Tijeloteksta"/>
        <w:spacing w:before="0"/>
        <w:ind w:left="116" w:right="123"/>
        <w:jc w:val="both"/>
        <w:rPr>
          <w:lang w:val="hr-HR"/>
        </w:rPr>
      </w:pPr>
      <w:r w:rsidRPr="00704C1E">
        <w:rPr>
          <w:b/>
          <w:lang w:val="hr-HR"/>
        </w:rPr>
        <w:t>Sindikat Kliničkog bolničkog centra Zagreb</w:t>
      </w:r>
      <w:r w:rsidRPr="00704C1E">
        <w:rPr>
          <w:lang w:val="hr-HR"/>
        </w:rPr>
        <w:t xml:space="preserve">, zastupan po Tanji </w:t>
      </w:r>
      <w:proofErr w:type="spellStart"/>
      <w:r w:rsidRPr="00704C1E">
        <w:rPr>
          <w:lang w:val="hr-HR"/>
        </w:rPr>
        <w:t>Leontić</w:t>
      </w:r>
      <w:proofErr w:type="spellEnd"/>
      <w:r w:rsidRPr="00704C1E">
        <w:rPr>
          <w:lang w:val="hr-HR"/>
        </w:rPr>
        <w:t>, predsjednici</w:t>
      </w:r>
    </w:p>
    <w:p w14:paraId="3B630179" w14:textId="77777777" w:rsidR="00704C1E" w:rsidRPr="00704C1E" w:rsidRDefault="00704C1E" w:rsidP="00704C1E">
      <w:pPr>
        <w:pStyle w:val="Tijeloteksta"/>
        <w:spacing w:before="0"/>
        <w:jc w:val="both"/>
        <w:rPr>
          <w:lang w:val="hr-HR"/>
        </w:rPr>
      </w:pPr>
    </w:p>
    <w:p w14:paraId="603C4AEF" w14:textId="1B59B425" w:rsidR="00704C1E" w:rsidRPr="00704C1E" w:rsidRDefault="00704C1E" w:rsidP="00704C1E">
      <w:pPr>
        <w:pStyle w:val="Tijeloteksta"/>
        <w:spacing w:before="0"/>
        <w:ind w:left="116"/>
        <w:jc w:val="both"/>
        <w:rPr>
          <w:lang w:val="hr-HR"/>
        </w:rPr>
      </w:pPr>
      <w:r w:rsidRPr="00704C1E">
        <w:rPr>
          <w:lang w:val="hr-HR"/>
        </w:rPr>
        <w:t xml:space="preserve">zaključili su </w:t>
      </w:r>
      <w:r w:rsidR="004B5716">
        <w:rPr>
          <w:lang w:val="hr-HR"/>
        </w:rPr>
        <w:t>31. listopada</w:t>
      </w:r>
      <w:r w:rsidRPr="00704C1E">
        <w:rPr>
          <w:lang w:val="hr-HR"/>
        </w:rPr>
        <w:t xml:space="preserve"> 2022. godine sljedeći</w:t>
      </w:r>
    </w:p>
    <w:p w14:paraId="0355BE72" w14:textId="77777777" w:rsidR="002A5D52" w:rsidRPr="00704C1E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7CE85" w14:textId="77777777" w:rsidR="002A5D52" w:rsidRDefault="002A5D52" w:rsidP="002A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F1B9D7" w14:textId="77CD8E37" w:rsidR="00704C1E" w:rsidRPr="00704C1E" w:rsidRDefault="002A5D52" w:rsidP="00704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DODATAK </w:t>
      </w:r>
      <w:r w:rsidR="004B1C9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I.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br/>
      </w:r>
      <w:r w:rsidR="00704C1E" w:rsidRPr="00704C1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TEMELJNOM KOLEKTIVNOM UGOVORU</w:t>
      </w:r>
    </w:p>
    <w:p w14:paraId="3C732F91" w14:textId="77777777" w:rsidR="00704C1E" w:rsidRPr="00704C1E" w:rsidRDefault="00704C1E" w:rsidP="00704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704C1E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ZA SLUŽBENIKE I NAMJEŠTENIKE U JAVNIM SLUŽBAMA</w:t>
      </w:r>
    </w:p>
    <w:p w14:paraId="4E94D50A" w14:textId="29F4ABF0" w:rsidR="002A5D52" w:rsidRDefault="002A5D52" w:rsidP="00704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06723FAB" w14:textId="525CFE88" w:rsidR="00033F05" w:rsidRPr="00C24046" w:rsidRDefault="00033F05" w:rsidP="00033F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04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8014402" w14:textId="74703ABE" w:rsidR="0085492D" w:rsidRPr="0085492D" w:rsidRDefault="00C6765F" w:rsidP="00C67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492D">
        <w:rPr>
          <w:rFonts w:ascii="Times New Roman" w:hAnsi="Times New Roman" w:cs="Times New Roman"/>
          <w:sz w:val="24"/>
          <w:szCs w:val="24"/>
        </w:rPr>
        <w:t>Potpisom ovog Dodatka</w:t>
      </w:r>
      <w:r w:rsidR="004B5716">
        <w:rPr>
          <w:rFonts w:ascii="Times New Roman" w:hAnsi="Times New Roman" w:cs="Times New Roman"/>
          <w:sz w:val="24"/>
          <w:szCs w:val="24"/>
        </w:rPr>
        <w:t xml:space="preserve"> I.</w:t>
      </w:r>
      <w:r w:rsidRPr="0085492D">
        <w:rPr>
          <w:rFonts w:ascii="Times New Roman" w:hAnsi="Times New Roman" w:cs="Times New Roman"/>
          <w:sz w:val="24"/>
          <w:szCs w:val="24"/>
        </w:rPr>
        <w:t xml:space="preserve"> </w:t>
      </w:r>
      <w:r w:rsidR="00704C1E">
        <w:rPr>
          <w:rFonts w:ascii="Times New Roman" w:hAnsi="Times New Roman" w:cs="Times New Roman"/>
          <w:sz w:val="24"/>
          <w:szCs w:val="24"/>
        </w:rPr>
        <w:t>T</w:t>
      </w:r>
      <w:r w:rsidR="00704C1E" w:rsidRPr="00704C1E">
        <w:rPr>
          <w:rFonts w:ascii="Times New Roman" w:hAnsi="Times New Roman" w:cs="Times New Roman"/>
          <w:sz w:val="24"/>
          <w:szCs w:val="24"/>
        </w:rPr>
        <w:t>emeljnom kolektivnom ugovoru za službenike i namještenike u javnim službama</w:t>
      </w:r>
      <w:r w:rsidR="00704C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055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(Narodne novine, broj 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56/22, </w:t>
      </w:r>
      <w:r w:rsidR="00E72A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>dalj</w:t>
      </w:r>
      <w:r w:rsidR="00E72A23">
        <w:rPr>
          <w:rFonts w:ascii="Times New Roman" w:eastAsia="Times New Roman" w:hAnsi="Times New Roman" w:cs="Times New Roman"/>
          <w:sz w:val="24"/>
          <w:szCs w:val="24"/>
          <w:lang w:eastAsia="hr-HR"/>
        </w:rPr>
        <w:t>njem tekstu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Dodatak </w:t>
      </w:r>
      <w:r w:rsidR="00704C1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Temeljnom k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>olektivnom ugovoru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ugovorne strane suglasno utvrđuju da će osnovica </w:t>
      </w:r>
      <w:r w:rsidR="00704C1E" w:rsidRPr="00704C1E">
        <w:rPr>
          <w:rFonts w:ascii="Times New Roman" w:eastAsia="Times New Roman" w:hAnsi="Times New Roman" w:cs="Times New Roman"/>
          <w:sz w:val="24"/>
          <w:szCs w:val="24"/>
          <w:lang w:eastAsia="hr-HR"/>
        </w:rPr>
        <w:t>za izračun plaće službenika i namještenika u javnim službama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492D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D52">
        <w:rPr>
          <w:rFonts w:ascii="Times New Roman" w:eastAsia="Times New Roman" w:hAnsi="Times New Roman" w:cs="Times New Roman"/>
          <w:sz w:val="24"/>
          <w:szCs w:val="24"/>
          <w:lang w:eastAsia="hr-HR"/>
        </w:rPr>
        <w:t>2022. i 2023.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85492D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iznositi </w:t>
      </w:r>
      <w:r w:rsidR="0085492D" w:rsidRPr="0085492D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slijedi:</w:t>
      </w:r>
    </w:p>
    <w:p w14:paraId="139AE61C" w14:textId="77777777" w:rsidR="0085492D" w:rsidRPr="0085492D" w:rsidRDefault="0085492D" w:rsidP="00C67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D912B" w14:textId="3881ABF5" w:rsidR="00E72A23" w:rsidRDefault="00E72A23" w:rsidP="00E72A2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 1. listopada 2022. godine do 31. prosinca 2022. godine 6.663,47 kun</w:t>
      </w:r>
      <w:r w:rsidR="007B547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bruto</w:t>
      </w:r>
    </w:p>
    <w:p w14:paraId="6456EB0C" w14:textId="77777777" w:rsidR="00E72A23" w:rsidRDefault="00E72A23" w:rsidP="00E72A2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 1. siječnja 2023. godine do 31. ožujka 2023. godine 884,39 eura bruto</w:t>
      </w:r>
    </w:p>
    <w:p w14:paraId="75840FAF" w14:textId="77777777" w:rsidR="00E72A23" w:rsidRDefault="00E72A23" w:rsidP="00E72A2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 1. travnja 2023. godine pa nadalje 902,08 eura bruto.</w:t>
      </w:r>
    </w:p>
    <w:p w14:paraId="665AB517" w14:textId="77777777" w:rsidR="00E72A23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E231C2" w14:textId="77777777" w:rsidR="00E72A23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Osnovica iz stavka 1. podstavka 1. ovoga članka se primjenjuje počevši s plaćom za mjesec listopad 2022. godine koja će biti isplaćena u mjesecu studenom 2022. godine.</w:t>
      </w:r>
    </w:p>
    <w:p w14:paraId="409BC9BA" w14:textId="77777777" w:rsidR="00E72A23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6ADC7" w14:textId="77777777" w:rsidR="00E72A23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Osnovica iz stavka 1. podstavka 2. ovoga članka se primjenjuje počevši s plaćom za mjesec siječanj 2023. godine koja će biti isplaćena u mjesecu veljači 2023. godine.</w:t>
      </w:r>
    </w:p>
    <w:p w14:paraId="36957087" w14:textId="77777777" w:rsidR="00E72A23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ABE97" w14:textId="0FA6F28B" w:rsidR="00E72A23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Osnovica iz stavka 1. podstavka </w:t>
      </w:r>
      <w:r w:rsidR="00EB57C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ovoga članka se primjenjuje počevši s plaćom za mjesec travanj 2023. godine koja će biti isplaćena u mjesecu svibnju 2023. godine.</w:t>
      </w:r>
    </w:p>
    <w:p w14:paraId="1D3E6EA4" w14:textId="77777777" w:rsidR="00E72A23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8F444C" w14:textId="77777777" w:rsidR="00C75C74" w:rsidRDefault="00C75C74" w:rsidP="00C7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Ugovorne strane se obvezuju tijekom trećeg tjedna mjeseca rujna 2023. godine ponovno pristupiti pregovorima o visini osnovice za 2023. godinu.</w:t>
      </w:r>
    </w:p>
    <w:p w14:paraId="1A3BDE45" w14:textId="77777777" w:rsidR="00C75C74" w:rsidRDefault="00C75C74" w:rsidP="00C7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F4E37" w14:textId="77777777" w:rsidR="00E72A23" w:rsidRPr="00731C52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F83E18" w14:textId="77777777" w:rsidR="00E72A23" w:rsidRPr="00731C52" w:rsidRDefault="00E72A23" w:rsidP="00E7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1C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972D557" w14:textId="77777777" w:rsidR="00E72A23" w:rsidRPr="00731C52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BAFA14" w14:textId="2D443F81" w:rsidR="00731C52" w:rsidRPr="00731C52" w:rsidRDefault="00731C52" w:rsidP="00731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 suglasne da će godišnja nagrada za božićne blagdane za 2022. godinu iznositi 1.750,00 kuna, a za 2023. godinu 232,27 eura.</w:t>
      </w:r>
    </w:p>
    <w:p w14:paraId="7F475D03" w14:textId="77777777" w:rsidR="00E72A23" w:rsidRPr="00731C52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83F70" w14:textId="77777777" w:rsidR="00E72A23" w:rsidRPr="00731C52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 suglasne da će regres za 2023. godinu iznositi 232,27 eura.</w:t>
      </w:r>
    </w:p>
    <w:p w14:paraId="7036958F" w14:textId="77777777" w:rsidR="00E72A23" w:rsidRPr="00731C52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14821C" w14:textId="77777777" w:rsidR="00E72A23" w:rsidRPr="00731C52" w:rsidRDefault="00E72A23" w:rsidP="00E7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1C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22D0736B" w14:textId="77777777" w:rsidR="00E72A23" w:rsidRPr="00731C52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C9377A" w14:textId="6F577636" w:rsidR="00731C52" w:rsidRPr="00731C52" w:rsidRDefault="00731C52" w:rsidP="00731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 suglasne da će dar u prigodi dana Sv. Nikole za 2022. godinu iznositi 753,45 kune, a za 2023. godinu 100,00 eura.</w:t>
      </w:r>
    </w:p>
    <w:p w14:paraId="1672CDF7" w14:textId="77777777" w:rsidR="00E72A23" w:rsidRPr="00731C52" w:rsidRDefault="00E72A23" w:rsidP="00E7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7882B" w14:textId="5377C0FC" w:rsidR="004D22C3" w:rsidRPr="00731C52" w:rsidRDefault="004D22C3" w:rsidP="004D22C3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</w:rPr>
      </w:pPr>
      <w:r w:rsidRPr="00731C52">
        <w:rPr>
          <w:rFonts w:ascii="Minion Pro" w:hAnsi="Minion Pro"/>
          <w:b/>
          <w:bCs/>
        </w:rPr>
        <w:t xml:space="preserve">Članak </w:t>
      </w:r>
      <w:r w:rsidR="00F31229" w:rsidRPr="00731C52">
        <w:rPr>
          <w:rFonts w:ascii="Minion Pro" w:hAnsi="Minion Pro"/>
          <w:b/>
          <w:bCs/>
        </w:rPr>
        <w:t>4</w:t>
      </w:r>
      <w:r w:rsidRPr="00731C52">
        <w:rPr>
          <w:rFonts w:ascii="Minion Pro" w:hAnsi="Minion Pro"/>
          <w:b/>
          <w:bCs/>
        </w:rPr>
        <w:t>.</w:t>
      </w:r>
    </w:p>
    <w:p w14:paraId="077FAA53" w14:textId="3169D7E0" w:rsidR="004579D6" w:rsidRPr="00731C52" w:rsidRDefault="004579D6" w:rsidP="00ED2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Dodatak </w:t>
      </w:r>
      <w:r w:rsidR="00704C1E"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Temeljnom k</w:t>
      </w: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olektivnom ugovoru se primjenjuj</w:t>
      </w:r>
      <w:r w:rsidR="00FE463B"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1. </w:t>
      </w:r>
      <w:r w:rsidR="00C24046"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C24046"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731C5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47B5D751" w14:textId="77777777" w:rsidR="00ED250E" w:rsidRPr="00731C52" w:rsidRDefault="00ED250E" w:rsidP="00ED250E">
      <w:pPr>
        <w:spacing w:after="0" w:line="240" w:lineRule="auto"/>
        <w:jc w:val="both"/>
        <w:rPr>
          <w:rFonts w:ascii="Minion Pro" w:hAnsi="Minion Pro"/>
        </w:rPr>
      </w:pPr>
    </w:p>
    <w:p w14:paraId="26121BDD" w14:textId="35AE814E" w:rsidR="00C2477A" w:rsidRPr="00E07B01" w:rsidRDefault="004D22C3" w:rsidP="004579D6">
      <w:pPr>
        <w:pStyle w:val="t-9-8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</w:rPr>
      </w:pPr>
      <w:r w:rsidRPr="00E07B01">
        <w:rPr>
          <w:rFonts w:ascii="Minion Pro" w:hAnsi="Minion Pro"/>
          <w:b/>
          <w:bCs/>
          <w:color w:val="000000"/>
        </w:rPr>
        <w:t xml:space="preserve">Članak </w:t>
      </w:r>
      <w:r w:rsidR="00F31229" w:rsidRPr="00E07B01">
        <w:rPr>
          <w:rFonts w:ascii="Minion Pro" w:hAnsi="Minion Pro"/>
          <w:b/>
          <w:bCs/>
          <w:color w:val="000000"/>
        </w:rPr>
        <w:t>5</w:t>
      </w:r>
      <w:r w:rsidRPr="00E07B01">
        <w:rPr>
          <w:rFonts w:ascii="Minion Pro" w:hAnsi="Minion Pro"/>
          <w:b/>
          <w:bCs/>
          <w:color w:val="000000"/>
        </w:rPr>
        <w:t>.</w:t>
      </w:r>
    </w:p>
    <w:p w14:paraId="1FC3B42B" w14:textId="08D189E9" w:rsidR="00C20006" w:rsidRDefault="00A85012" w:rsidP="00C2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Dodatak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4C1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Temeljnom 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olektivno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79D6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56742" w:rsidRPr="000764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sastavljen </w:t>
      </w:r>
      <w:r w:rsidR="00C20006" w:rsidRPr="003706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04C1E" w:rsidRPr="004650D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650D0" w:rsidRPr="004650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20006" w:rsidRPr="003706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izvornih primjeraka, od kojih svakom sindikatu pripada po jedan primjerak, a Vladi pet primjerka.</w:t>
      </w:r>
    </w:p>
    <w:p w14:paraId="6162562F" w14:textId="14912E28" w:rsidR="000667E5" w:rsidRDefault="000667E5" w:rsidP="00C2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4979F" w14:textId="77777777" w:rsidR="006347C0" w:rsidRDefault="006347C0" w:rsidP="006347C0">
      <w:pPr>
        <w:ind w:left="561"/>
      </w:pPr>
    </w:p>
    <w:p w14:paraId="0E095A13" w14:textId="14BB4A8C" w:rsidR="006347C0" w:rsidRDefault="006347C0" w:rsidP="006347C0">
      <w:pPr>
        <w:pStyle w:val="Naslov2"/>
        <w:ind w:left="0"/>
      </w:pPr>
      <w:r>
        <w:t xml:space="preserve">Za Vladu Republike Hrvatske         </w:t>
      </w:r>
      <w:r>
        <w:tab/>
      </w:r>
      <w:r>
        <w:tab/>
        <w:t>Hrvatski strukovni sindikat medicinskih</w:t>
      </w:r>
    </w:p>
    <w:p w14:paraId="3CC49E0D" w14:textId="5DF01C62" w:rsidR="006347C0" w:rsidRDefault="006347C0" w:rsidP="00634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 rada, mirovinskoga sustava,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sestara-medicinskih tehničara</w:t>
      </w:r>
    </w:p>
    <w:p w14:paraId="5141AD30" w14:textId="134840FA" w:rsidR="006347C0" w:rsidRDefault="006347C0" w:rsidP="0063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obitelji i socijalne politike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Anica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Prašnjak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predsjednica Glavnog vijeća</w:t>
      </w:r>
    </w:p>
    <w:p w14:paraId="4760D888" w14:textId="33A10FD0" w:rsidR="006347C0" w:rsidRDefault="006347C0" w:rsidP="0063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Piletić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                                         </w:t>
      </w:r>
    </w:p>
    <w:p w14:paraId="695FBDBC" w14:textId="77777777" w:rsidR="006347C0" w:rsidRDefault="006347C0" w:rsidP="0063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7BDD038" w14:textId="2F241B5F" w:rsidR="006347C0" w:rsidRDefault="006347C0" w:rsidP="00634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Sindikat </w:t>
      </w:r>
      <w:r w:rsidR="001265A6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rvatskih učitelja</w:t>
      </w:r>
    </w:p>
    <w:p w14:paraId="2C720ADD" w14:textId="373D4523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Sanja Šprem, predsjednica</w:t>
      </w:r>
    </w:p>
    <w:p w14:paraId="44922270" w14:textId="77777777" w:rsidR="006347C0" w:rsidRP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E9C5CB" w14:textId="77777777" w:rsidR="006347C0" w:rsidRDefault="006347C0" w:rsidP="006347C0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2CBD3C3D" w14:textId="4A4F87AB" w:rsidR="006347C0" w:rsidRDefault="006347C0" w:rsidP="006347C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sindikat djelatnika u kulturi</w:t>
      </w:r>
    </w:p>
    <w:p w14:paraId="72BCBD7C" w14:textId="0CA71290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Domagoj Rebić, glavni tajnik</w:t>
      </w:r>
    </w:p>
    <w:p w14:paraId="4DBE2945" w14:textId="77777777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421336" w14:textId="77777777" w:rsidR="006347C0" w:rsidRDefault="006347C0" w:rsidP="006347C0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550CA63F" w14:textId="17ED48AA" w:rsidR="006347C0" w:rsidRDefault="006347C0" w:rsidP="006347C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Nezavisni sindikat zaposlenih u hrvatskom zdravstvenom osiguranju</w:t>
      </w:r>
    </w:p>
    <w:p w14:paraId="6152A982" w14:textId="53403E3F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Antun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Guljaš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predsjednik</w:t>
      </w:r>
    </w:p>
    <w:p w14:paraId="3B3DCC46" w14:textId="77777777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D2706C" w14:textId="77777777" w:rsidR="006347C0" w:rsidRDefault="006347C0" w:rsidP="006347C0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5EF5ECFB" w14:textId="4F4567B6" w:rsidR="006347C0" w:rsidRDefault="006347C0" w:rsidP="006347C0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Samostalni sindikat zdravstva i socijalne skrbi Hrvatske</w:t>
      </w:r>
    </w:p>
    <w:p w14:paraId="1B9143A9" w14:textId="11F1BF2E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Stjepan Topolnjak, predsjednik</w:t>
      </w:r>
    </w:p>
    <w:p w14:paraId="2EDD6224" w14:textId="77777777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0ADE4F" w14:textId="77777777" w:rsidR="006347C0" w:rsidRDefault="006347C0" w:rsidP="006347C0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76BDCECC" w14:textId="67120DE2" w:rsidR="006347C0" w:rsidRDefault="001265A6" w:rsidP="001265A6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Nezavisni s</w:t>
      </w:r>
      <w:r w:rsidR="006347C0">
        <w:rPr>
          <w:rFonts w:ascii="Times New Roman" w:hAnsi="Times New Roman" w:cs="Times New Roman"/>
          <w:b/>
          <w:sz w:val="24"/>
          <w:szCs w:val="24"/>
        </w:rPr>
        <w:t xml:space="preserve">indikat </w:t>
      </w:r>
      <w:r>
        <w:rPr>
          <w:rFonts w:ascii="Times New Roman" w:hAnsi="Times New Roman" w:cs="Times New Roman"/>
          <w:b/>
          <w:sz w:val="24"/>
          <w:szCs w:val="24"/>
        </w:rPr>
        <w:t>zaposlenih u srednjim školama Hrvatske</w:t>
      </w:r>
    </w:p>
    <w:p w14:paraId="6AB34F22" w14:textId="406CC788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65A6">
        <w:rPr>
          <w:rFonts w:ascii="Times New Roman" w:hAnsi="Times New Roman" w:cs="Times New Roman"/>
          <w:bCs/>
          <w:sz w:val="24"/>
          <w:szCs w:val="24"/>
        </w:rPr>
        <w:t>Nada Lovrić</w:t>
      </w:r>
      <w:r>
        <w:rPr>
          <w:rFonts w:ascii="Times New Roman" w:hAnsi="Times New Roman" w:cs="Times New Roman"/>
          <w:bCs/>
          <w:sz w:val="24"/>
          <w:szCs w:val="24"/>
        </w:rPr>
        <w:t>, predsjednica</w:t>
      </w:r>
    </w:p>
    <w:p w14:paraId="7BEFC242" w14:textId="77777777" w:rsidR="006347C0" w:rsidRDefault="006347C0" w:rsidP="006347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FC684C" w14:textId="77777777" w:rsidR="006347C0" w:rsidRDefault="006347C0" w:rsidP="006347C0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6C8FAC7" w14:textId="05B32D78" w:rsidR="001265A6" w:rsidRDefault="001265A6" w:rsidP="001265A6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zaposlenika u djelatnosti socijalne skrbi Hrvatske</w:t>
      </w:r>
    </w:p>
    <w:p w14:paraId="5749688D" w14:textId="5A1A492F" w:rsidR="001265A6" w:rsidRDefault="001265A6" w:rsidP="001265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Jadranka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predsjednica</w:t>
      </w:r>
    </w:p>
    <w:p w14:paraId="363CD545" w14:textId="77777777" w:rsidR="001265A6" w:rsidRDefault="001265A6" w:rsidP="001265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CE8F0F" w14:textId="77777777" w:rsidR="001265A6" w:rsidRDefault="001265A6" w:rsidP="001265A6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FF4F8E4" w14:textId="335D5190" w:rsidR="001265A6" w:rsidRDefault="001265A6" w:rsidP="001265A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liječnički sindikat</w:t>
      </w:r>
    </w:p>
    <w:p w14:paraId="33FD24C3" w14:textId="4FED6B98" w:rsidR="001265A6" w:rsidRDefault="001265A6" w:rsidP="001265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mr.sc. Renata Čulinović-Čaić,</w:t>
      </w:r>
      <w:r w:rsidR="000475D2" w:rsidRPr="000475D2">
        <w:rPr>
          <w:rFonts w:ascii="Times New Roman" w:hAnsi="Times New Roman" w:cs="Times New Roman"/>
          <w:bCs/>
          <w:sz w:val="24"/>
          <w:szCs w:val="24"/>
        </w:rPr>
        <w:t xml:space="preserve"> dr. med.,</w:t>
      </w:r>
      <w:r w:rsidR="000475D2" w:rsidRPr="000475D2">
        <w:rPr>
          <w:rFonts w:ascii="Times New Roman" w:hAnsi="Times New Roman" w:cs="Times New Roman"/>
          <w:bCs/>
          <w:sz w:val="24"/>
          <w:szCs w:val="24"/>
        </w:rPr>
        <w:tab/>
      </w:r>
      <w:r w:rsidR="000475D2">
        <w:tab/>
      </w:r>
      <w:r w:rsidR="000475D2">
        <w:tab/>
      </w:r>
      <w:r w:rsidR="000475D2">
        <w:tab/>
      </w:r>
      <w:r w:rsidR="000475D2">
        <w:tab/>
      </w:r>
      <w:r w:rsidR="000475D2">
        <w:tab/>
      </w:r>
      <w:r w:rsidR="000475D2">
        <w:tab/>
      </w:r>
      <w:r w:rsidR="000475D2">
        <w:tab/>
      </w:r>
      <w:r>
        <w:rPr>
          <w:rFonts w:ascii="Times New Roman" w:hAnsi="Times New Roman" w:cs="Times New Roman"/>
          <w:bCs/>
          <w:sz w:val="24"/>
          <w:szCs w:val="24"/>
        </w:rPr>
        <w:t>predsjednica</w:t>
      </w:r>
    </w:p>
    <w:p w14:paraId="11780FD4" w14:textId="77777777" w:rsidR="001265A6" w:rsidRDefault="001265A6" w:rsidP="001265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03FA54" w14:textId="77777777" w:rsidR="001265A6" w:rsidRDefault="001265A6" w:rsidP="001265A6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34047FA" w14:textId="64DF350A" w:rsidR="001265A6" w:rsidRDefault="001265A6" w:rsidP="001265A6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Sindikat Kliničkog bolničkog centra Zagreb</w:t>
      </w:r>
    </w:p>
    <w:p w14:paraId="34162879" w14:textId="6EA5488F" w:rsidR="001265A6" w:rsidRDefault="001265A6" w:rsidP="001265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Leontić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predsjednica</w:t>
      </w:r>
    </w:p>
    <w:p w14:paraId="511B7DF3" w14:textId="77777777" w:rsidR="001265A6" w:rsidRDefault="001265A6" w:rsidP="001265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BBC4DF" w14:textId="77777777" w:rsidR="001265A6" w:rsidRDefault="001265A6" w:rsidP="001265A6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sectPr w:rsidR="001265A6" w:rsidSect="000667E5">
      <w:type w:val="continuous"/>
      <w:pgSz w:w="11910" w:h="16840"/>
      <w:pgMar w:top="964" w:right="1242" w:bottom="249" w:left="12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6185"/>
    <w:multiLevelType w:val="hybridMultilevel"/>
    <w:tmpl w:val="CF2EA734"/>
    <w:lvl w:ilvl="0" w:tplc="88DE49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AD1DCD"/>
    <w:multiLevelType w:val="hybridMultilevel"/>
    <w:tmpl w:val="CB06391C"/>
    <w:lvl w:ilvl="0" w:tplc="88DE49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21AF4"/>
    <w:multiLevelType w:val="hybridMultilevel"/>
    <w:tmpl w:val="EE2CC064"/>
    <w:lvl w:ilvl="0" w:tplc="5750F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010B5"/>
    <w:multiLevelType w:val="hybridMultilevel"/>
    <w:tmpl w:val="B0343634"/>
    <w:lvl w:ilvl="0" w:tplc="51AC9D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044F8B"/>
    <w:multiLevelType w:val="hybridMultilevel"/>
    <w:tmpl w:val="C0C6102C"/>
    <w:lvl w:ilvl="0" w:tplc="88DE49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CA069E3"/>
    <w:multiLevelType w:val="hybridMultilevel"/>
    <w:tmpl w:val="ED268BB6"/>
    <w:lvl w:ilvl="0" w:tplc="3D380FC6">
      <w:start w:val="1"/>
      <w:numFmt w:val="decimal"/>
      <w:lvlText w:val="%1."/>
      <w:lvlJc w:val="left"/>
      <w:pPr>
        <w:ind w:left="116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68E4A6">
      <w:numFmt w:val="bullet"/>
      <w:lvlText w:val="•"/>
      <w:lvlJc w:val="left"/>
      <w:pPr>
        <w:ind w:left="1038" w:hanging="247"/>
      </w:pPr>
      <w:rPr>
        <w:rFonts w:hint="default"/>
      </w:rPr>
    </w:lvl>
    <w:lvl w:ilvl="2" w:tplc="4BFA1570">
      <w:numFmt w:val="bullet"/>
      <w:lvlText w:val="•"/>
      <w:lvlJc w:val="left"/>
      <w:pPr>
        <w:ind w:left="1957" w:hanging="247"/>
      </w:pPr>
      <w:rPr>
        <w:rFonts w:hint="default"/>
      </w:rPr>
    </w:lvl>
    <w:lvl w:ilvl="3" w:tplc="D74E4862">
      <w:numFmt w:val="bullet"/>
      <w:lvlText w:val="•"/>
      <w:lvlJc w:val="left"/>
      <w:pPr>
        <w:ind w:left="2875" w:hanging="247"/>
      </w:pPr>
      <w:rPr>
        <w:rFonts w:hint="default"/>
      </w:rPr>
    </w:lvl>
    <w:lvl w:ilvl="4" w:tplc="6B3A1290">
      <w:numFmt w:val="bullet"/>
      <w:lvlText w:val="•"/>
      <w:lvlJc w:val="left"/>
      <w:pPr>
        <w:ind w:left="3794" w:hanging="247"/>
      </w:pPr>
      <w:rPr>
        <w:rFonts w:hint="default"/>
      </w:rPr>
    </w:lvl>
    <w:lvl w:ilvl="5" w:tplc="8E4A2850">
      <w:numFmt w:val="bullet"/>
      <w:lvlText w:val="•"/>
      <w:lvlJc w:val="left"/>
      <w:pPr>
        <w:ind w:left="4713" w:hanging="247"/>
      </w:pPr>
      <w:rPr>
        <w:rFonts w:hint="default"/>
      </w:rPr>
    </w:lvl>
    <w:lvl w:ilvl="6" w:tplc="D84ED92A">
      <w:numFmt w:val="bullet"/>
      <w:lvlText w:val="•"/>
      <w:lvlJc w:val="left"/>
      <w:pPr>
        <w:ind w:left="5631" w:hanging="247"/>
      </w:pPr>
      <w:rPr>
        <w:rFonts w:hint="default"/>
      </w:rPr>
    </w:lvl>
    <w:lvl w:ilvl="7" w:tplc="ADC6FD12">
      <w:numFmt w:val="bullet"/>
      <w:lvlText w:val="•"/>
      <w:lvlJc w:val="left"/>
      <w:pPr>
        <w:ind w:left="6550" w:hanging="247"/>
      </w:pPr>
      <w:rPr>
        <w:rFonts w:hint="default"/>
      </w:rPr>
    </w:lvl>
    <w:lvl w:ilvl="8" w:tplc="6874A3E2">
      <w:numFmt w:val="bullet"/>
      <w:lvlText w:val="•"/>
      <w:lvlJc w:val="left"/>
      <w:pPr>
        <w:ind w:left="7469" w:hanging="247"/>
      </w:pPr>
      <w:rPr>
        <w:rFonts w:hint="default"/>
      </w:rPr>
    </w:lvl>
  </w:abstractNum>
  <w:num w:numId="1" w16cid:durableId="1877617461">
    <w:abstractNumId w:val="5"/>
  </w:num>
  <w:num w:numId="2" w16cid:durableId="267008775">
    <w:abstractNumId w:val="3"/>
  </w:num>
  <w:num w:numId="3" w16cid:durableId="858084750">
    <w:abstractNumId w:val="0"/>
  </w:num>
  <w:num w:numId="4" w16cid:durableId="480268446">
    <w:abstractNumId w:val="4"/>
  </w:num>
  <w:num w:numId="5" w16cid:durableId="939989474">
    <w:abstractNumId w:val="1"/>
  </w:num>
  <w:num w:numId="6" w16cid:durableId="898590664">
    <w:abstractNumId w:val="2"/>
  </w:num>
  <w:num w:numId="7" w16cid:durableId="1486434597">
    <w:abstractNumId w:val="2"/>
  </w:num>
  <w:num w:numId="8" w16cid:durableId="8369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A"/>
    <w:rsid w:val="00033F05"/>
    <w:rsid w:val="000475D2"/>
    <w:rsid w:val="000667E5"/>
    <w:rsid w:val="000764AB"/>
    <w:rsid w:val="000B1396"/>
    <w:rsid w:val="00113295"/>
    <w:rsid w:val="001265A6"/>
    <w:rsid w:val="001976A1"/>
    <w:rsid w:val="00220DD7"/>
    <w:rsid w:val="002556F4"/>
    <w:rsid w:val="00266D8E"/>
    <w:rsid w:val="002A5D52"/>
    <w:rsid w:val="0031752D"/>
    <w:rsid w:val="00320D20"/>
    <w:rsid w:val="003704A6"/>
    <w:rsid w:val="00391B46"/>
    <w:rsid w:val="003A7DD8"/>
    <w:rsid w:val="004579D6"/>
    <w:rsid w:val="004650D0"/>
    <w:rsid w:val="004B1C96"/>
    <w:rsid w:val="004B5716"/>
    <w:rsid w:val="004C1B9B"/>
    <w:rsid w:val="004D22C3"/>
    <w:rsid w:val="005021F0"/>
    <w:rsid w:val="00562593"/>
    <w:rsid w:val="00595835"/>
    <w:rsid w:val="00612C8B"/>
    <w:rsid w:val="006347C0"/>
    <w:rsid w:val="00656742"/>
    <w:rsid w:val="00662D75"/>
    <w:rsid w:val="006B26FA"/>
    <w:rsid w:val="006B7231"/>
    <w:rsid w:val="006C1397"/>
    <w:rsid w:val="00704C1E"/>
    <w:rsid w:val="007219F9"/>
    <w:rsid w:val="00731C52"/>
    <w:rsid w:val="007B547C"/>
    <w:rsid w:val="0085492D"/>
    <w:rsid w:val="008576E2"/>
    <w:rsid w:val="00864284"/>
    <w:rsid w:val="0089767E"/>
    <w:rsid w:val="008C1831"/>
    <w:rsid w:val="009927CC"/>
    <w:rsid w:val="009A75CE"/>
    <w:rsid w:val="009E1F11"/>
    <w:rsid w:val="00A02906"/>
    <w:rsid w:val="00A077ED"/>
    <w:rsid w:val="00A85012"/>
    <w:rsid w:val="00B332CA"/>
    <w:rsid w:val="00C20006"/>
    <w:rsid w:val="00C24046"/>
    <w:rsid w:val="00C2477A"/>
    <w:rsid w:val="00C6429E"/>
    <w:rsid w:val="00C6765F"/>
    <w:rsid w:val="00C75C74"/>
    <w:rsid w:val="00DE062D"/>
    <w:rsid w:val="00DF7055"/>
    <w:rsid w:val="00E0644C"/>
    <w:rsid w:val="00E07B01"/>
    <w:rsid w:val="00E43F77"/>
    <w:rsid w:val="00E50C4A"/>
    <w:rsid w:val="00E72A23"/>
    <w:rsid w:val="00E875E5"/>
    <w:rsid w:val="00E96FDC"/>
    <w:rsid w:val="00EA124F"/>
    <w:rsid w:val="00EB04CF"/>
    <w:rsid w:val="00EB57C9"/>
    <w:rsid w:val="00ED250E"/>
    <w:rsid w:val="00EF716B"/>
    <w:rsid w:val="00F31229"/>
    <w:rsid w:val="00F44F47"/>
    <w:rsid w:val="00F72F16"/>
    <w:rsid w:val="00F92C6E"/>
    <w:rsid w:val="00FA2826"/>
    <w:rsid w:val="00FD32CC"/>
    <w:rsid w:val="00FD5B52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BDD0"/>
  <w15:docId w15:val="{CE86F8E2-B9F2-4A43-BC76-3C3A9EC8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4A"/>
  </w:style>
  <w:style w:type="paragraph" w:styleId="Naslov2">
    <w:name w:val="heading 2"/>
    <w:basedOn w:val="Normal"/>
    <w:next w:val="Normal"/>
    <w:link w:val="Naslov2Char"/>
    <w:unhideWhenUsed/>
    <w:qFormat/>
    <w:rsid w:val="00C20006"/>
    <w:pPr>
      <w:keepNext/>
      <w:spacing w:after="0" w:line="240" w:lineRule="auto"/>
      <w:ind w:left="5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E50C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Char">
    <w:name w:val="Naslov Char"/>
    <w:basedOn w:val="Zadanifontodlomka"/>
    <w:link w:val="Naslov"/>
    <w:rsid w:val="00E50C4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Style1">
    <w:name w:val="Style1"/>
    <w:basedOn w:val="Normal"/>
    <w:uiPriority w:val="99"/>
    <w:rsid w:val="00E50C4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15">
    <w:name w:val="Font Style15"/>
    <w:basedOn w:val="Zadanifontodlomka"/>
    <w:uiPriority w:val="99"/>
    <w:rsid w:val="00E50C4A"/>
    <w:rPr>
      <w:rFonts w:ascii="Times New Roman" w:hAnsi="Times New Roman" w:cs="Times New Roman" w:hint="default"/>
      <w:sz w:val="22"/>
      <w:szCs w:val="22"/>
    </w:rPr>
  </w:style>
  <w:style w:type="paragraph" w:styleId="StandardWeb">
    <w:name w:val="Normal (Web)"/>
    <w:basedOn w:val="Normal"/>
    <w:rsid w:val="00F4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EA124F"/>
    <w:pPr>
      <w:widowControl w:val="0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12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1"/>
    <w:qFormat/>
    <w:rsid w:val="00EA124F"/>
    <w:pPr>
      <w:widowControl w:val="0"/>
      <w:spacing w:before="1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Naslov2Char">
    <w:name w:val="Naslov 2 Char"/>
    <w:basedOn w:val="Zadanifontodlomka"/>
    <w:link w:val="Naslov2"/>
    <w:rsid w:val="00C200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4D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4D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18">
    <w:name w:val="box_459418"/>
    <w:basedOn w:val="Normal"/>
    <w:rsid w:val="00F3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D47C-7B9D-4E02-94F3-0D2B47E9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Žic</dc:creator>
  <cp:lastModifiedBy>Antonija Šakić</cp:lastModifiedBy>
  <cp:revision>6</cp:revision>
  <cp:lastPrinted>2018-12-19T12:01:00Z</cp:lastPrinted>
  <dcterms:created xsi:type="dcterms:W3CDTF">2022-10-28T08:54:00Z</dcterms:created>
  <dcterms:modified xsi:type="dcterms:W3CDTF">2022-10-31T08:50:00Z</dcterms:modified>
</cp:coreProperties>
</file>